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0D2AD4" w:rsidRDefault="00947C8D" w:rsidP="000D2AD4">
      <w:pPr>
        <w:rPr>
          <w:b/>
          <w:bCs/>
          <w:kern w:val="2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</w:t>
      </w:r>
      <w:r w:rsidRPr="000D2AD4">
        <w:rPr>
          <w:rFonts w:ascii="Times New Roman" w:hAnsi="Times New Roman" w:cs="Times New Roman"/>
          <w:b/>
          <w:bCs/>
          <w:sz w:val="24"/>
          <w:szCs w:val="24"/>
        </w:rPr>
        <w:t xml:space="preserve">edukacyjne z </w:t>
      </w:r>
      <w:r w:rsidR="000D2AD4" w:rsidRPr="000D2AD4">
        <w:rPr>
          <w:rFonts w:ascii="Times New Roman" w:hAnsi="Times New Roman" w:cs="Times New Roman"/>
          <w:b/>
          <w:bCs/>
          <w:sz w:val="24"/>
          <w:szCs w:val="24"/>
        </w:rPr>
        <w:t>języka angielskiego</w:t>
      </w:r>
      <w:r w:rsidRPr="000D2AD4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0D2AD4" w:rsidRPr="000D2AD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C66A5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="000D2AD4" w:rsidRPr="000D2AD4">
        <w:rPr>
          <w:rFonts w:ascii="Times New Roman" w:hAnsi="Times New Roman" w:cs="Times New Roman"/>
          <w:b/>
          <w:bCs/>
          <w:sz w:val="24"/>
          <w:szCs w:val="24"/>
        </w:rPr>
        <w:t xml:space="preserve"> gr </w:t>
      </w:r>
      <w:r w:rsidR="007C66A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D2AD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0D2AD4" w:rsidRPr="000D2AD4">
        <w:rPr>
          <w:rFonts w:ascii="Times New Roman" w:hAnsi="Times New Roman" w:cs="Times New Roman"/>
          <w:b/>
          <w:bCs/>
          <w:sz w:val="24"/>
          <w:szCs w:val="24"/>
        </w:rPr>
        <w:t>2025/26</w:t>
      </w:r>
      <w:r w:rsidRPr="000D2AD4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 </w:t>
      </w:r>
      <w:r w:rsidR="000D2AD4" w:rsidRPr="000D2AD4">
        <w:rPr>
          <w:b/>
          <w:bCs/>
          <w:kern w:val="2"/>
        </w:rPr>
        <w:t>program nauczania j. angielskiego dla liceum ogólnokształcącego  i technikum dla III etapu edukacyjnego  autor: Anna Kulińska wyd. OUP</w:t>
      </w:r>
      <w:r w:rsidRPr="000D2AD4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0D2AD4">
        <w:rPr>
          <w:rFonts w:ascii="Times New Roman" w:hAnsi="Times New Roman" w:cs="Times New Roman"/>
          <w:b/>
          <w:bCs/>
          <w:sz w:val="24"/>
          <w:szCs w:val="24"/>
        </w:rPr>
        <w:t>posoby sprawdzaniaosiągnięćedukacyjnychuczniów</w:t>
      </w: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:rsidR="00947C8D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0D2AD4" w:rsidRPr="000D2AD4" w:rsidRDefault="000D2AD4" w:rsidP="000D2AD4">
      <w:pPr>
        <w:rPr>
          <w:kern w:val="2"/>
        </w:rPr>
      </w:pPr>
    </w:p>
    <w:tbl>
      <w:tblPr>
        <w:tblStyle w:val="Tabela-Siatka1"/>
        <w:tblW w:w="0" w:type="auto"/>
        <w:tblLook w:val="04A0"/>
      </w:tblPr>
      <w:tblGrid>
        <w:gridCol w:w="1232"/>
        <w:gridCol w:w="2762"/>
        <w:gridCol w:w="2003"/>
        <w:gridCol w:w="2131"/>
        <w:gridCol w:w="2018"/>
        <w:gridCol w:w="2043"/>
        <w:gridCol w:w="2031"/>
      </w:tblGrid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Treść nauczania</w:t>
            </w:r>
          </w:p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Uczeń:</w:t>
            </w:r>
          </w:p>
        </w:tc>
        <w:tc>
          <w:tcPr>
            <w:tcW w:w="210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dopuszczająca</w:t>
            </w:r>
          </w:p>
        </w:tc>
        <w:tc>
          <w:tcPr>
            <w:tcW w:w="226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dostateczna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dobra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bardzo dobra</w:t>
            </w:r>
          </w:p>
        </w:tc>
        <w:tc>
          <w:tcPr>
            <w:tcW w:w="209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celująca</w:t>
            </w:r>
          </w:p>
        </w:tc>
      </w:tr>
      <w:tr w:rsidR="000D2AD4" w:rsidRPr="000D2AD4" w:rsidTr="00AF41FC">
        <w:tc>
          <w:tcPr>
            <w:tcW w:w="1232" w:type="dxa"/>
            <w:vMerge w:val="restart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Śródroczna</w:t>
            </w:r>
          </w:p>
        </w:tc>
        <w:tc>
          <w:tcPr>
            <w:tcW w:w="2042" w:type="dxa"/>
          </w:tcPr>
          <w:p w:rsidR="000D2AD4" w:rsidRPr="000D2AD4" w:rsidRDefault="000D2AD4" w:rsidP="000D2AD4">
            <w:r w:rsidRPr="000D2AD4">
              <w:t xml:space="preserve">Leksyka: Człowiek, Życie prywatne,  Edukacja, Zdrowie, Sport, Nauka i technika, </w:t>
            </w:r>
          </w:p>
          <w:p w:rsidR="000D2AD4" w:rsidRPr="000D2AD4" w:rsidRDefault="000D2AD4" w:rsidP="000D2AD4"/>
          <w:p w:rsidR="000D2AD4" w:rsidRPr="000D2AD4" w:rsidRDefault="000D2AD4" w:rsidP="000D2AD4">
            <w:r w:rsidRPr="000D2AD4">
              <w:t xml:space="preserve">Gramatyka: </w:t>
            </w:r>
          </w:p>
          <w:p w:rsidR="000D2AD4" w:rsidRPr="000D2AD4" w:rsidRDefault="000D2AD4" w:rsidP="000D2AD4">
            <w:r w:rsidRPr="000D2AD4">
              <w:t xml:space="preserve">Czasy teraźniejsze, przeszłe i przyszłe, </w:t>
            </w:r>
          </w:p>
          <w:p w:rsidR="000D2AD4" w:rsidRPr="000D2AD4" w:rsidRDefault="000D2AD4" w:rsidP="000D2AD4">
            <w:pPr>
              <w:rPr>
                <w:lang w:val="en-GB"/>
              </w:rPr>
            </w:pPr>
            <w:r w:rsidRPr="000D2AD4">
              <w:rPr>
                <w:lang w:val="en-GB"/>
              </w:rPr>
              <w:t xml:space="preserve">Present Perfect Simple, Present Perfect Continuous, </w:t>
            </w:r>
            <w:proofErr w:type="spellStart"/>
            <w:r w:rsidRPr="000D2AD4">
              <w:rPr>
                <w:lang w:val="en-GB"/>
              </w:rPr>
              <w:t>Czasownikimodalne</w:t>
            </w:r>
            <w:proofErr w:type="spellEnd"/>
            <w:r w:rsidRPr="000D2AD4">
              <w:rPr>
                <w:lang w:val="en-GB"/>
              </w:rPr>
              <w:t xml:space="preserve">, </w:t>
            </w:r>
            <w:proofErr w:type="spellStart"/>
            <w:r w:rsidRPr="000D2AD4">
              <w:rPr>
                <w:lang w:val="en-GB"/>
              </w:rPr>
              <w:t>Stopniowanieprzymiotników</w:t>
            </w:r>
            <w:proofErr w:type="spellEnd"/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Stosuje niewielki zasób słownictwa oraz ograniczona ilość struktur gramatycznych popełniając często błędy zakłócające komunikację i poprawność językową.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 xml:space="preserve">Stosuje ograniczony zasób słownictwa  i proste struktury gramatyczne popełniając liczne błędy  częściowo zakłócające komunikację i poprawność językową.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i struktury gramatyczne popełniając nieliczne błędy częściowo </w:t>
            </w:r>
          </w:p>
          <w:p w:rsidR="000D2AD4" w:rsidRPr="000D2AD4" w:rsidRDefault="000D2AD4" w:rsidP="000D2AD4">
            <w:r w:rsidRPr="000D2AD4">
              <w:t>zakłócające komunikację i poprawność 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Stosuje słownictwo  i z nielicznymi błędami niezakłócającymi komunikację i poprawność językową, posługuje się swobodnie strukturami gramatyczno-leksykalnymi 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Stosuje słownictwo i  bezbłędnie posługuje się strukturami gramatyczno-leksykalnymi w sposób komunikatywny i precyzyjny.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Czytanie/Słuchanie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Wystarczająco rozumie przekazywane treści  kontekst wypowiedzi i intencje autora. Na ogół  potrafi określić główną myśl oraz </w:t>
            </w:r>
            <w:r w:rsidRPr="000D2AD4">
              <w:lastRenderedPageBreak/>
              <w:t>sporadycznie rozumie szczegółowe informacje w różnych formach zadań. Rzadko odróżnia opinie od faktów i mam duże trudności  w układaniu informacji w odpowiedniej kolejności. Odpowiada na pytania sprawdzające rozumienie tekstu popełniając liczne błędy. Tłumaczy informacje miedzy językami i formami z trudnościami, popełniając częste błędy.</w:t>
            </w:r>
          </w:p>
          <w:p w:rsidR="000D2AD4" w:rsidRPr="000D2AD4" w:rsidRDefault="000D2AD4" w:rsidP="000D2AD4">
            <w:r w:rsidRPr="000D2AD4">
              <w:t xml:space="preserve">Wystarczająco rozumie wypowiedz i polecenia nauczyciela, ale wymaga dodatkowych wyjaśnień.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 Przeważnie rozumie przekazywane treści, kontekst wypowiedzi i intencje autora. Częściowo określa główną myśl oraz rozumie szczegółowe informacje w różnych formach zadań.  </w:t>
            </w:r>
            <w:r w:rsidRPr="000D2AD4">
              <w:lastRenderedPageBreak/>
              <w:t xml:space="preserve">Częściowo odróżnia opinie od faktów oraz układa informację w odpowiedniej kolejności. Często ma trudności gdy odpowiada na pytania sprawdzające rozumienie tekstu. Dosyć poprawnie tłumaczy informacje między językami i formami.  </w:t>
            </w:r>
          </w:p>
          <w:p w:rsidR="000D2AD4" w:rsidRPr="000D2AD4" w:rsidRDefault="000D2AD4" w:rsidP="000D2AD4">
            <w:r w:rsidRPr="000D2AD4">
              <w:t xml:space="preserve">Czasem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W większości dobrze rozumie przekazywane treści,  kontekst wypowiedzi i intencje autora. Dobrze określa główną myśl oraz rozumie </w:t>
            </w:r>
            <w:r w:rsidRPr="000D2AD4">
              <w:lastRenderedPageBreak/>
              <w:t xml:space="preserve">szczegółowe informacje w różnych formach zadań popełniając nieliczne błędy. W większości odróżnia opinie od faktów oraz układa informację w odpowiedniej kolejności. Przeważnie dobrze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Poprawnie tłumaczy informacje między językami i formami. Dobrze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Bardzo dobrze rozumie przekazywane treści, rozpoznaje  kontekst wypowiedzi i intencje autora. Dokładnie określa główną myśl oraz </w:t>
            </w:r>
            <w:r w:rsidRPr="000D2AD4">
              <w:lastRenderedPageBreak/>
              <w:t>rozumie szczegółowe informacje w różnych formach zadań popełniając sporadyczne błędy. Prawie zawsze poprawnie odróżnia opinie od faktów oraz układa informację w odpowiedniej kolejności. Precyzyjnie odpowiada na pytania sprawdzające rozumienie tekstu. Przekształca informacje między językami i formami.</w:t>
            </w:r>
          </w:p>
          <w:p w:rsidR="000D2AD4" w:rsidRPr="000D2AD4" w:rsidRDefault="000D2AD4" w:rsidP="000D2AD4">
            <w:r w:rsidRPr="000D2AD4">
              <w:t xml:space="preserve">Dokładnie rozumie wypowiedz i polecenia nauczyciela.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W pełni rozumie przekazywane treści , analizuje kontekst wypowiedzi i intencje autora. Bardzo dokładnie określa główną myśl oraz rozumie szczegółowe </w:t>
            </w:r>
            <w:r w:rsidRPr="000D2AD4">
              <w:lastRenderedPageBreak/>
              <w:t xml:space="preserve">informacje w różnych formach zadań. Doskonale odróżnia opinie od faktów oraz układa informację w odpowiedniej kolejności. Bardzo precyzyjnie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Przekształca informacje między językami i formami. Parafrazuje wypowiedzi. </w:t>
            </w:r>
          </w:p>
          <w:p w:rsidR="000D2AD4" w:rsidRPr="000D2AD4" w:rsidRDefault="000D2AD4" w:rsidP="000D2AD4">
            <w:r w:rsidRPr="000D2AD4">
              <w:t xml:space="preserve">Bardzo dokładnie rozumie wypowiedz i polecenia nauczyciela. </w:t>
            </w:r>
          </w:p>
        </w:tc>
      </w:tr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Pisanie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Pisze tekst, który w większości jest </w:t>
            </w:r>
            <w:r w:rsidRPr="000D2AD4">
              <w:lastRenderedPageBreak/>
              <w:t xml:space="preserve">niespójny, niezrozumiały, odbiega od tematu i formy. Odwzorowuje przykładową wypowiedz pisemną. Wyraża swoje myśli stosując bardzo ograniczony zakres struktur gramatyczno-leksykalnych. Tworzy wypowiedzi zawierające bardzo ograniczone słownictwo i struktury gramatyczne.  Popełnia liczne błędy gramatyczne leksykalne i interpunkcyjne zakłócające komunikacje.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Redaguje częściowo spójny, logiczny i   </w:t>
            </w:r>
            <w:r w:rsidRPr="000D2AD4">
              <w:lastRenderedPageBreak/>
              <w:t xml:space="preserve">zrozumiały tekst zgodnie z tematem i formą. Wyraża swoje myśli stosując ograniczony  zakres struktur gramatyczno-leksykalnych. Tworzy wypowiedzi zawierające dosyć pospolite słownictwo i proste struktury gramatyczne.  Popełnia  często błędy gramatyczne leksykalne i interpunkcyjne zakłócające komunikacje.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Redaguje  dosyć spójny, logiczny i  w </w:t>
            </w:r>
            <w:r w:rsidRPr="000D2AD4">
              <w:lastRenderedPageBreak/>
              <w:t xml:space="preserve">pełni zrozumiały tekst zgodnie z tematem i formą, wystarczająco dobrze wyraża swoje myśli stosując dosyć szeroki zakres struktur gramatyczno-leksykalnych. Tworzy wypowiedzi zawierające odpowiednie słownictwo związane z tematem wypowiedzi pisemnej.   Popełnia czasem  błędy gramatyczne, leksykalne i interpunkcyjne częściowo zakłócające komunikację.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Tworzy spójny, logiczny i  w </w:t>
            </w:r>
            <w:r w:rsidRPr="000D2AD4">
              <w:lastRenderedPageBreak/>
              <w:t>zrozumiały tekst zgodnie z tematem i formą, bardzo dobrze wyraża swoje myśli stosując  bardzo szeroki zakres struktur gramatyczno-leksykalnych sporadycznie popełniając błędy. Tworzy wypowiedzi zawierające związki frazeologiczne typowe dla języka angielskiego.  Sporadycznie popełnia błędy gramatyczne, leksykalne i interpunkcyjne nie zakłócające komunikacji.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Tworzy spójny, logiczny i  w pełni </w:t>
            </w:r>
            <w:r w:rsidRPr="000D2AD4">
              <w:lastRenderedPageBreak/>
              <w:t xml:space="preserve">zrozumiały tekst zgodnie z tematem i formą, doskonale wyraża swoje myśli stosując bezbłędnie bardzo szeroki zakres struktur gramatyczno-leksykalnych. Tworzy wypowiedzi zawierające idiomy, związki frazeologiczne typowe dla języka angielskiego.  Nie popełnia błędów gramatycznych, leksykalnych i interpunkcyjnych. </w:t>
            </w:r>
          </w:p>
        </w:tc>
      </w:tr>
      <w:tr w:rsidR="000D2AD4" w:rsidRPr="000D2AD4" w:rsidTr="00AF41FC">
        <w:tc>
          <w:tcPr>
            <w:tcW w:w="1232" w:type="dxa"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Mówienie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>Przekazuje bardzo proste komunikaty.  W rozmowie wykorzystuje bardzo ograniczony zakres struktur leksykalno-</w:t>
            </w:r>
            <w:r w:rsidRPr="000D2AD4">
              <w:lastRenderedPageBreak/>
              <w:t>gramatycznych. Formuje bardzo ograniczone wypowiedzi popełniając  liczne błędy  zakłócające zrozumienia. Popełnia bardzo liczne błędy w wymowie i intonacji.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Wystarczająco dobrze porozumiewa się w typowych sytuacjach życiowych, wystarczająco płynnie i poprawnie </w:t>
            </w:r>
            <w:r w:rsidRPr="000D2AD4">
              <w:lastRenderedPageBreak/>
              <w:t>zabiera glos w dyskusjach i rozmowach wykorzystując ograniczony zakres struktur leksykalno-gramatycznych. Formuje wypowiedzi popełniając  błędy  częściowo  zakłócające zrozumienia. Popełnia liczne błędy w wymowie i intonacji.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Dobrze porozumiewa się w prawie każdej sytuacji  życiowej, dosyć płynnie i poprawnie wypowiada się w </w:t>
            </w:r>
            <w:r w:rsidRPr="000D2AD4">
              <w:lastRenderedPageBreak/>
              <w:t>dyskusjach i rozmowach wykorzystując zakres struktur leksykalno-gramatycznych. (związki frazeologiczne typowe dla j. angielskiego) Opracowuje i przedstawia wypowiedzi popełniając sporadyczne błędy w niewielkim stopniu zakłócające zrozumienia. Posługuje się  w  dosyć poprawną wymową i intonacją.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Bardzo dobrze porozumiewa się w prawi każdej sytuacji  życiowej, płynnie bardzo poprawnie wypowiada się w </w:t>
            </w:r>
            <w:r w:rsidRPr="000D2AD4">
              <w:lastRenderedPageBreak/>
              <w:t>dyskusjach i rozmowach wykorzystując szeroki zakres struktur leksykalno-gramatycznych. (związki frazeologiczne typowe dla j. angielskiego) Tworzy dłuższe wypowiedzi popełniając sporadyczne błędy niezakłócające zrozumienia. Posługuje się bardzo poprawną wymową i intonacją.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Doskonale komunikuje się w każdej sytuacji życiowej,  bardzo płynnie i precyzyjnie wypowiada się  w dyskusjach i </w:t>
            </w:r>
            <w:r w:rsidRPr="000D2AD4">
              <w:lastRenderedPageBreak/>
              <w:t xml:space="preserve">rozmowach używając bardzo szerokiego zakresu struktur gramatyczno-leksykalnych- idiomy, związki frazeologiczne typowe dla j. angielskiego. Tworzy dłuższe i spójne wypowiedzi bez błędów gramatycznych, leksykalnych i w wymowie. </w:t>
            </w:r>
          </w:p>
        </w:tc>
      </w:tr>
      <w:tr w:rsidR="000D2AD4" w:rsidRPr="000D2AD4" w:rsidTr="00AF41FC">
        <w:tc>
          <w:tcPr>
            <w:tcW w:w="1232" w:type="dxa"/>
            <w:vMerge w:val="restart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lastRenderedPageBreak/>
              <w:t>Ocena roczna</w:t>
            </w:r>
          </w:p>
        </w:tc>
        <w:tc>
          <w:tcPr>
            <w:tcW w:w="204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Treści nauczania</w:t>
            </w:r>
          </w:p>
          <w:p w:rsidR="000D2AD4" w:rsidRPr="000D2AD4" w:rsidRDefault="000D2AD4" w:rsidP="000D2AD4">
            <w:pPr>
              <w:rPr>
                <w:b/>
                <w:bCs/>
              </w:rPr>
            </w:pPr>
          </w:p>
        </w:tc>
        <w:tc>
          <w:tcPr>
            <w:tcW w:w="210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dopuszczająca</w:t>
            </w:r>
          </w:p>
        </w:tc>
        <w:tc>
          <w:tcPr>
            <w:tcW w:w="2268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dostateczna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dobra</w:t>
            </w:r>
          </w:p>
        </w:tc>
        <w:tc>
          <w:tcPr>
            <w:tcW w:w="2126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bardzo dobra</w:t>
            </w:r>
          </w:p>
        </w:tc>
        <w:tc>
          <w:tcPr>
            <w:tcW w:w="2092" w:type="dxa"/>
          </w:tcPr>
          <w:p w:rsidR="000D2AD4" w:rsidRPr="000D2AD4" w:rsidRDefault="000D2AD4" w:rsidP="000D2AD4">
            <w:pPr>
              <w:rPr>
                <w:b/>
                <w:bCs/>
              </w:rPr>
            </w:pPr>
            <w:r w:rsidRPr="000D2AD4">
              <w:rPr>
                <w:b/>
                <w:bCs/>
              </w:rPr>
              <w:t>Ocena celująca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Leksyka:</w:t>
            </w:r>
          </w:p>
          <w:p w:rsidR="000D2AD4" w:rsidRPr="000D2AD4" w:rsidRDefault="000D2AD4" w:rsidP="000D2AD4">
            <w:r w:rsidRPr="000D2AD4">
              <w:t>Sport, Żywienie, Miejsce zamieszkania, Zdrowie, Nauka i technika, Podróżowanie i turystyka</w:t>
            </w:r>
          </w:p>
          <w:p w:rsidR="000D2AD4" w:rsidRPr="000D2AD4" w:rsidRDefault="000D2AD4" w:rsidP="000D2AD4">
            <w:r w:rsidRPr="000D2AD4">
              <w:t>Gramatyka: Wyrażenia ilościowe, Czasu przyszłe, Strona bierna, Zdania przydawkowe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Stosuje niewielki zasób słownictwa oraz ograniczona ilość struktur gramatycznych popełniając często błędy zakłócające komunikację i poprawność </w:t>
            </w:r>
            <w:r w:rsidRPr="000D2AD4">
              <w:lastRenderedPageBreak/>
              <w:t>językową.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Stosuje ograniczony zasób słownictwa  i proste struktury gramatyczne popełniając liczne błędy  częściowo zakłócające komunikację i poprawność </w:t>
            </w:r>
            <w:r w:rsidRPr="000D2AD4">
              <w:lastRenderedPageBreak/>
              <w:t>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Stosuje słownictwo i struktury gramatyczne popełniając nieliczne błędy częściowo </w:t>
            </w:r>
          </w:p>
          <w:p w:rsidR="000D2AD4" w:rsidRPr="000D2AD4" w:rsidRDefault="000D2AD4" w:rsidP="000D2AD4">
            <w:r w:rsidRPr="000D2AD4">
              <w:t xml:space="preserve">zakłócające komunikację i poprawność </w:t>
            </w:r>
            <w:r w:rsidRPr="000D2AD4">
              <w:lastRenderedPageBreak/>
              <w:t>językową.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Stosuje słownictwo  i z nielicznymi błędami niezakłócającymi komunikację i poprawność językową, posługuje się swobodnie strukturami </w:t>
            </w:r>
            <w:r w:rsidRPr="000D2AD4">
              <w:lastRenderedPageBreak/>
              <w:t>gramatyczno-leksykalnymi 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>Stosuje słownictwo i  bezbłędnie posługuje się strukturami gramatyczno-leksykalnymi w sposób komunikatywny i precyzyjny.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Czytanie/Słuchanie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Wystarczająco rozumie przekazywane treści  kontekst wypowiedzi i intencje autora. Na ogół  potrafi określić główną myśl oraz sporadycznie rozumie szczegółowe informacje w różnych formach zadań. Rzadko odróżnia opinie od faktów i mam duże trudności  w układaniu informacji w odpowiedniej kolejności. Odpowiada na pytania sprawdzające rozumienie tekstu popełniając liczne błędy. Tłumaczy informacje miedzy językami i formami z trudnościami, </w:t>
            </w:r>
            <w:r w:rsidRPr="000D2AD4">
              <w:lastRenderedPageBreak/>
              <w:t>popełniając częste błędy.</w:t>
            </w:r>
          </w:p>
          <w:p w:rsidR="000D2AD4" w:rsidRPr="000D2AD4" w:rsidRDefault="000D2AD4" w:rsidP="000D2AD4">
            <w:r w:rsidRPr="000D2AD4">
              <w:t xml:space="preserve">Wystarczająco rozumie wypowiedz i polecenia nauczyciela, ale wymaga dodatkowych wyjaśnień.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 Przeważnie rozumie przekazywane treści, kontekst wypowiedzi i intencje autora. Częściowo określa główną myśl oraz rozumie szczegółowe informacje w różnych formach zadań.  Częściowo odróżnia opinie od faktów oraz układa informację w odpowiedniej kolejności. Często ma trudności gdy odpowiada na pytania sprawdzające rozumienie tekstu. Dosyć poprawnie tłumaczy informacje między językami i formami.  </w:t>
            </w:r>
          </w:p>
          <w:p w:rsidR="000D2AD4" w:rsidRPr="000D2AD4" w:rsidRDefault="000D2AD4" w:rsidP="000D2AD4">
            <w:r w:rsidRPr="000D2AD4">
              <w:t xml:space="preserve">Czasem rozumie wypowiedz i polecenia 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W większości dobrze rozumie przekazywane treści,  kontekst wypowiedzi i intencje autora. Dobrze określa główną myśl oraz rozumie szczegółowe informacje w różnych formach zadań popełniając nieliczne błędy. W większości odróżnia opinie od faktów oraz układa informację w odpowiedniej kolejności. Przeważnie dobrze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Poprawnie tłumaczy informacje między językami i formami. Dobrze rozumie wypowiedz i polecenia </w:t>
            </w:r>
            <w:r w:rsidRPr="000D2AD4">
              <w:lastRenderedPageBreak/>
              <w:t xml:space="preserve">nauczyciela.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>Bardzo dobrze rozumie przekazywane treści, rozpoznaje  kontekst wypowiedzi i intencje autora. Dokładnie określa główną myśl oraz rozumie szczegółowe informacje w różnych formach zadań popełniając sporadyczne błędy. Prawie zawsze poprawnie odróżnia opinie od faktów oraz układa informację w odpowiedniej kolejności. Precyzyjnie odpowiada na pytania sprawdzające rozumienie tekstu. Przekształca informacje między językami i formami.</w:t>
            </w:r>
          </w:p>
          <w:p w:rsidR="000D2AD4" w:rsidRPr="000D2AD4" w:rsidRDefault="000D2AD4" w:rsidP="000D2AD4">
            <w:r w:rsidRPr="000D2AD4">
              <w:t xml:space="preserve">Dokładnie rozumie </w:t>
            </w:r>
            <w:r w:rsidRPr="000D2AD4">
              <w:lastRenderedPageBreak/>
              <w:t xml:space="preserve">wypowiedz i polecenia nauczyciela. 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W pełni rozumie przekazywane treści , analizuje kontekst wypowiedzi i intencje autora. Bardzo dokładnie określa główną myśl oraz rozumie szczegółowe informacje w różnych formach zadań. Doskonale odróżnia opinie od faktów oraz układa informację w odpowiedniej kolejności. Bardzo precyzyjnie odpowiada na pytania sprawdzające rozumienie tekstu. </w:t>
            </w:r>
          </w:p>
          <w:p w:rsidR="000D2AD4" w:rsidRPr="000D2AD4" w:rsidRDefault="000D2AD4" w:rsidP="000D2AD4">
            <w:r w:rsidRPr="000D2AD4">
              <w:t xml:space="preserve">Przekształca informacje między językami i formami. Parafrazuje wypowiedzi. </w:t>
            </w:r>
          </w:p>
          <w:p w:rsidR="000D2AD4" w:rsidRPr="000D2AD4" w:rsidRDefault="000D2AD4" w:rsidP="000D2AD4">
            <w:r w:rsidRPr="000D2AD4">
              <w:t xml:space="preserve">Bardzo dokładnie rozumie wypowiedz i polecenia nauczyciela.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Pisanie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 xml:space="preserve">Pisze tekst, który w większości jest niespójny, niezrozumiały, odbiega od tematu i formy. Odwzorowuje przykładową wypowiedz pisemną. Wyraża swoje myśli stosując bardzo ograniczony zakres struktur gramatyczno-leksykalnych. Tworzy wypowiedzi zawierające bardzo ograniczone słownictwo i struktury gramatyczne.  Popełnia liczne błędy gramatyczne </w:t>
            </w:r>
            <w:r w:rsidRPr="000D2AD4">
              <w:lastRenderedPageBreak/>
              <w:t xml:space="preserve">leksykalne i interpunkcyjne zakłócające komunikacje. 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lastRenderedPageBreak/>
              <w:t xml:space="preserve">Redaguje częściowo spójny, logiczny i   zrozumiały tekst zgodnie z tematem i formą. Wyraża swoje myśli stosując ograniczony  zakres struktur gramatyczno-leksykalnych. Tworzy wypowiedzi zawierające dosyć pospolite słownictwo i proste struktury gramatyczne.  Popełnia  często błędy gramatyczne leksykalne i interpunkcyjne zakłócające komunikacje.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 xml:space="preserve">Redaguje  dosyć spójny, logiczny i  w pełni zrozumiały tekst zgodnie z tematem i formą, wystarczająco dobrze wyraża swoje myśli stosując dosyć szeroki zakres struktur gramatyczno-leksykalnych. Tworzy wypowiedzi zawierające odpowiednie słownictwo związane z tematem wypowiedzi pisemnej.   Popełnia czasem  błędy gramatyczne, leksykalne i interpunkcyjne </w:t>
            </w:r>
            <w:r w:rsidRPr="000D2AD4">
              <w:lastRenderedPageBreak/>
              <w:t xml:space="preserve">częściowo zakłócające komunikację. 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lastRenderedPageBreak/>
              <w:t xml:space="preserve">Tworzy spójny, logiczny i  w zrozumiały tekst zgodnie z tematem i formą, bardzo dobrze wyraża swoje myśli stosując  bardzo szeroki zakres struktur gramatyczno-leksykalnych sporadycznie popełniając błędy. Tworzy wypowiedzi zawierające związki frazeologiczne typowe dla języka angielskiego.  Sporadycznie popełnia błędy gramatyczne, leksykalne i interpunkcyjne nie zakłócające </w:t>
            </w:r>
            <w:r w:rsidRPr="000D2AD4">
              <w:lastRenderedPageBreak/>
              <w:t>komunikacji.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lastRenderedPageBreak/>
              <w:t xml:space="preserve">Tworzy spójny, logiczny i  w pełni zrozumiały tekst zgodnie z tematem i formą, doskonale wyraża swoje myśli stosując bezbłędnie bardzo szeroki zakres struktur gramatyczno-leksykalnych. Tworzy wypowiedzi zawierające idiomy, związki frazeologiczne typowe dla języka angielskiego.  Nie popełnia błędów gramatycznych, leksykalnych i interpunkcyjnych. </w:t>
            </w:r>
          </w:p>
        </w:tc>
      </w:tr>
      <w:tr w:rsidR="000D2AD4" w:rsidRPr="000D2AD4" w:rsidTr="00AF41FC">
        <w:tc>
          <w:tcPr>
            <w:tcW w:w="1232" w:type="dxa"/>
            <w:vMerge/>
          </w:tcPr>
          <w:p w:rsidR="000D2AD4" w:rsidRPr="000D2AD4" w:rsidRDefault="000D2AD4" w:rsidP="000D2AD4"/>
        </w:tc>
        <w:tc>
          <w:tcPr>
            <w:tcW w:w="2042" w:type="dxa"/>
          </w:tcPr>
          <w:p w:rsidR="000D2AD4" w:rsidRPr="000D2AD4" w:rsidRDefault="000D2AD4" w:rsidP="000D2AD4">
            <w:r w:rsidRPr="000D2AD4">
              <w:t>Mówienie</w:t>
            </w:r>
          </w:p>
        </w:tc>
        <w:tc>
          <w:tcPr>
            <w:tcW w:w="2108" w:type="dxa"/>
          </w:tcPr>
          <w:p w:rsidR="000D2AD4" w:rsidRPr="000D2AD4" w:rsidRDefault="000D2AD4" w:rsidP="000D2AD4">
            <w:r w:rsidRPr="000D2AD4">
              <w:t>Przekazuje bardzo proste komunikaty.  W rozmowie wykorzystuje bardzo ograniczony zakres struktur leksykalno-gramatycznych. Formuje bardzo ograniczone wypowiedzi popełniając  liczne błędy  zakłócające zrozumienia. Popełnia bardzo liczne błędy w wymowie i intonacji.</w:t>
            </w:r>
          </w:p>
        </w:tc>
        <w:tc>
          <w:tcPr>
            <w:tcW w:w="2268" w:type="dxa"/>
          </w:tcPr>
          <w:p w:rsidR="000D2AD4" w:rsidRPr="000D2AD4" w:rsidRDefault="000D2AD4" w:rsidP="000D2AD4">
            <w:r w:rsidRPr="000D2AD4">
              <w:t>Wystarczająco dobrze porozumiewa się w typowych sytuacjach życiowych, wystarczająco płynnie i poprawnie zabiera glos w dyskusjach i rozmowach wykorzystując ograniczony zakres struktur leksykalno-gramatycznych. Formuje wypowiedzi popełniając  błędy  częściowo  zakłócające zrozumienia. Popełnia liczne błędy w wymowie i intonacji.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Dobrze porozumiewa się w prawie każdej sytuacji  życiowej, dosyć płynnie i poprawnie wypowiada się w dyskusjach i rozmowach wykorzystując zakres struktur leksykalno-gramatycznych. (związki frazeologiczne typowe dla j. angielskiego) Opracowuje i przedstawia wypowiedzi popełniając sporadyczne błędy w niewielkim stopniu zakłócające zrozumienia. Posługuje się  w  dosyć poprawną wymową i intonacją.</w:t>
            </w:r>
          </w:p>
        </w:tc>
        <w:tc>
          <w:tcPr>
            <w:tcW w:w="2126" w:type="dxa"/>
          </w:tcPr>
          <w:p w:rsidR="000D2AD4" w:rsidRPr="000D2AD4" w:rsidRDefault="000D2AD4" w:rsidP="000D2AD4">
            <w:r w:rsidRPr="000D2AD4">
              <w:t>Bardzo dobrze porozumiewa się w prawi każdej sytuacji  życiowej, płynnie bardzo poprawnie wypowiada się w dyskusjach i rozmowach wykorzystując szeroki zakres struktur leksykalno-gramatycznych. (związki frazeologiczne typowe dla j. angielskiego) Tworzy dłuższe wypowiedzi popełniając sporadyczne błędy niezakłócające zrozumienia. Posługuje się bardzo poprawną wymową i intonacją.</w:t>
            </w:r>
          </w:p>
        </w:tc>
        <w:tc>
          <w:tcPr>
            <w:tcW w:w="2092" w:type="dxa"/>
          </w:tcPr>
          <w:p w:rsidR="000D2AD4" w:rsidRPr="000D2AD4" w:rsidRDefault="000D2AD4" w:rsidP="000D2AD4">
            <w:r w:rsidRPr="000D2AD4">
              <w:t xml:space="preserve">Doskonale komunikuje się w każdej sytuacji życiowej,  bardzo płynnie i precyzyjnie wypowiada się  w dyskusjach i rozmowach używając bardzo szerokiego zakresu struktur gramatyczno-leksykalnych- idiomy, związki frazeologiczne typowe dla j. angielskiego. Tworzy dłuższe i spójne wypowiedzi bez błędów gramatycznych, leksykalnych i w wymowie. </w:t>
            </w:r>
          </w:p>
        </w:tc>
      </w:tr>
    </w:tbl>
    <w:p w:rsidR="000D2AD4" w:rsidRPr="000D2AD4" w:rsidRDefault="000D2AD4" w:rsidP="000D2AD4">
      <w:pPr>
        <w:rPr>
          <w:kern w:val="2"/>
        </w:rPr>
      </w:pPr>
    </w:p>
    <w:p w:rsidR="000D2AD4" w:rsidRPr="00AF64A4" w:rsidRDefault="000D2AD4" w:rsidP="00947C8D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zostały opracowane przez</w:t>
      </w:r>
      <w:r w:rsidR="000D2AD4">
        <w:rPr>
          <w:rFonts w:ascii="Times New Roman" w:hAnsi="Times New Roman"/>
          <w:sz w:val="24"/>
          <w:szCs w:val="24"/>
        </w:rPr>
        <w:t>:Wioletta Kleczyńska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sprawdzaniaosiągnięćedukacyjnychuczniów</w:t>
      </w:r>
    </w:p>
    <w:p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lastRenderedPageBreak/>
        <w:t>W odpowiedziach pisemnych, w których poszczególne zadania są punktowane, ocena,jaką otrzymuje uczeń, jest zgodna z przyjętym rozkładem procentowym dla danej ocenytj.</w:t>
      </w:r>
    </w:p>
    <w:p w:rsidR="006C3D8A" w:rsidRPr="00AF64A4" w:rsidRDefault="006C3D8A" w:rsidP="006C3D8A">
      <w:pPr>
        <w:pStyle w:val="Tekstpodstawowy"/>
        <w:spacing w:before="3"/>
      </w:pPr>
    </w:p>
    <w:p w:rsidR="006C3D8A" w:rsidRPr="00AF64A4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0D2AD4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0D2AD4" w:rsidRPr="00AB5368" w:rsidRDefault="000D2AD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</w:p>
    <w:p w:rsidR="00AF64A4" w:rsidRPr="00AF64A4" w:rsidRDefault="00AF64A4" w:rsidP="000D2AD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304BCF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5,51 – 6</w:t>
            </w:r>
          </w:p>
        </w:tc>
        <w:tc>
          <w:tcPr>
            <w:tcW w:w="2552" w:type="dxa"/>
          </w:tcPr>
          <w:p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D8A" w:rsidRDefault="00947C8D" w:rsidP="00AF64A4">
      <w:pPr>
        <w:pStyle w:val="Akapitzlist"/>
        <w:numPr>
          <w:ilvl w:val="0"/>
          <w:numId w:val="4"/>
        </w:numPr>
      </w:pPr>
      <w:r w:rsidRPr="00AF64A4">
        <w:t>Warunki i tryb uzyskania wyższej niż przewidywana rocznej oceny klasyfikacyjnej regulowane są w Statuci</w:t>
      </w:r>
      <w:r w:rsidR="00BE4CE2" w:rsidRPr="00AF64A4">
        <w:t>e</w:t>
      </w:r>
      <w:r w:rsidR="00AF64A4">
        <w:t>.</w:t>
      </w:r>
    </w:p>
    <w:p w:rsidR="00AF64A4" w:rsidRDefault="00AF64A4" w:rsidP="00AF64A4"/>
    <w:p w:rsidR="000D2AD4" w:rsidRPr="00AB5368" w:rsidRDefault="000D2AD4" w:rsidP="000D2AD4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 </w:t>
      </w:r>
    </w:p>
    <w:p w:rsidR="000D2AD4" w:rsidRPr="00AB5368" w:rsidRDefault="000D2AD4" w:rsidP="000D2AD4">
      <w:pPr>
        <w:pStyle w:val="Standard"/>
        <w:rPr>
          <w:rFonts w:cs="Times New Roman"/>
          <w:b/>
          <w:bCs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sprawdzające :rozumienie tekstu słuchanego , rozumienie tekstu czytanego,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 które obejmują wiedzę z trzech ostatnich lekcji [nie muszą być poprzedzone wcześniejszą zapowiedzią]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0D2AD4" w:rsidRDefault="000D2AD4" w:rsidP="000D2AD4">
      <w:pPr>
        <w:pStyle w:val="Standard"/>
        <w:rPr>
          <w:rFonts w:cs="Times New Roman"/>
        </w:rPr>
      </w:pPr>
    </w:p>
    <w:p w:rsidR="000D2AD4" w:rsidRDefault="000D2AD4" w:rsidP="000D2AD4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:rsidR="000D2AD4" w:rsidRPr="00AB5368" w:rsidRDefault="000D2AD4" w:rsidP="000D2AD4">
      <w:pPr>
        <w:pStyle w:val="Standard"/>
        <w:ind w:left="720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</w:p>
    <w:p w:rsidR="000D2AD4" w:rsidRPr="00AB5368" w:rsidRDefault="000D2AD4" w:rsidP="000D2AD4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p w:rsidR="004E6447" w:rsidRPr="004E6447" w:rsidRDefault="004E6447" w:rsidP="00AF64A4"/>
    <w:sectPr w:rsidR="004E6447" w:rsidRPr="004E6447" w:rsidSect="000D2A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3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409DE"/>
    <w:rsid w:val="000D2AD4"/>
    <w:rsid w:val="000D3560"/>
    <w:rsid w:val="000E3286"/>
    <w:rsid w:val="0023670D"/>
    <w:rsid w:val="00304BCF"/>
    <w:rsid w:val="0036244B"/>
    <w:rsid w:val="004E6447"/>
    <w:rsid w:val="006C3D8A"/>
    <w:rsid w:val="007C66A5"/>
    <w:rsid w:val="00947C8D"/>
    <w:rsid w:val="009D6F2C"/>
    <w:rsid w:val="00AF64A4"/>
    <w:rsid w:val="00B139C5"/>
    <w:rsid w:val="00BE4CE2"/>
    <w:rsid w:val="00C25FD5"/>
    <w:rsid w:val="00CB5940"/>
    <w:rsid w:val="00CD5BF5"/>
    <w:rsid w:val="00E574EF"/>
    <w:rsid w:val="00ED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4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0D2AD4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D2A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2541</Words>
  <Characters>15252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2</cp:revision>
  <dcterms:created xsi:type="dcterms:W3CDTF">2025-09-01T07:43:00Z</dcterms:created>
  <dcterms:modified xsi:type="dcterms:W3CDTF">2025-09-01T07:43:00Z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74d6c372-432e-4af1-a210-348cf7dbb92b</vt:lpwstr>
  </property>
</Properties>
</file>